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F7F" w:rsidRDefault="00940F7F" w:rsidP="00940F7F">
      <w:pPr>
        <w:adjustRightInd w:val="0"/>
        <w:snapToGrid w:val="0"/>
        <w:spacing w:line="400" w:lineRule="exact"/>
        <w:rPr>
          <w:rFonts w:ascii="黑体" w:eastAsia="黑体" w:hint="eastAsia"/>
          <w:szCs w:val="32"/>
        </w:rPr>
      </w:pPr>
      <w:r>
        <w:rPr>
          <w:rFonts w:ascii="黑体" w:eastAsia="黑体" w:hint="eastAsia"/>
          <w:szCs w:val="32"/>
        </w:rPr>
        <w:t xml:space="preserve">附件1    </w:t>
      </w:r>
    </w:p>
    <w:p w:rsidR="00940F7F" w:rsidRDefault="00940F7F" w:rsidP="00940F7F">
      <w:pPr>
        <w:adjustRightInd w:val="0"/>
        <w:snapToGrid w:val="0"/>
        <w:spacing w:afterLines="50" w:after="156" w:line="500" w:lineRule="exact"/>
        <w:jc w:val="center"/>
        <w:rPr>
          <w:rFonts w:ascii="方正小标宋简体" w:eastAsia="方正小标宋简体" w:hint="eastAsia"/>
          <w:b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b/>
          <w:sz w:val="36"/>
          <w:szCs w:val="36"/>
        </w:rPr>
        <w:t>西安石油大学</w:t>
      </w:r>
      <w:r>
        <w:rPr>
          <w:rFonts w:ascii="方正小标宋简体" w:eastAsia="方正小标宋简体" w:hint="eastAsia"/>
          <w:b/>
          <w:sz w:val="36"/>
          <w:szCs w:val="36"/>
          <w:u w:val="single"/>
        </w:rPr>
        <w:t xml:space="preserve">      </w:t>
      </w:r>
      <w:r>
        <w:rPr>
          <w:rFonts w:ascii="方正小标宋简体" w:eastAsia="方正小标宋简体" w:hint="eastAsia"/>
          <w:b/>
          <w:sz w:val="36"/>
          <w:szCs w:val="36"/>
        </w:rPr>
        <w:t>年度教师师德考核表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83"/>
        <w:gridCol w:w="1500"/>
        <w:gridCol w:w="1194"/>
        <w:gridCol w:w="1573"/>
        <w:gridCol w:w="1545"/>
        <w:gridCol w:w="709"/>
        <w:gridCol w:w="709"/>
        <w:gridCol w:w="850"/>
      </w:tblGrid>
      <w:tr w:rsidR="00940F7F" w:rsidTr="0083268D">
        <w:trPr>
          <w:trHeight w:val="39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940F7F" w:rsidRDefault="00940F7F" w:rsidP="0083268D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  名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F" w:rsidRDefault="00940F7F" w:rsidP="0083268D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F" w:rsidRDefault="00940F7F" w:rsidP="0083268D">
            <w:pPr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性    别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F" w:rsidRDefault="00940F7F" w:rsidP="0083268D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F" w:rsidRDefault="00940F7F" w:rsidP="0083268D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出生年月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F" w:rsidRDefault="00940F7F" w:rsidP="0083268D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0F7F" w:rsidTr="0083268D">
        <w:trPr>
          <w:trHeight w:val="55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F" w:rsidRDefault="00940F7F" w:rsidP="0083268D">
            <w:pPr>
              <w:spacing w:line="30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民  族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F" w:rsidRDefault="00940F7F" w:rsidP="0083268D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F" w:rsidRDefault="00940F7F" w:rsidP="0083268D">
            <w:pPr>
              <w:spacing w:line="30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政治面貌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F" w:rsidRDefault="00940F7F" w:rsidP="0083268D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F" w:rsidRDefault="00940F7F" w:rsidP="0083268D">
            <w:pPr>
              <w:spacing w:line="30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参    加</w:t>
            </w:r>
          </w:p>
          <w:p w:rsidR="00940F7F" w:rsidRDefault="00940F7F" w:rsidP="0083268D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工作时间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F" w:rsidRDefault="00940F7F" w:rsidP="0083268D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0F7F" w:rsidTr="0083268D">
        <w:trPr>
          <w:trHeight w:val="381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F7F" w:rsidRDefault="00940F7F" w:rsidP="0083268D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考核项目</w:t>
            </w:r>
          </w:p>
        </w:tc>
        <w:tc>
          <w:tcPr>
            <w:tcW w:w="60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F7F" w:rsidRDefault="00940F7F" w:rsidP="0083268D">
            <w:pPr>
              <w:spacing w:line="30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评价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内容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F" w:rsidRDefault="00940F7F" w:rsidP="0083268D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考核结果</w:t>
            </w:r>
          </w:p>
        </w:tc>
      </w:tr>
      <w:tr w:rsidR="00940F7F" w:rsidTr="0083268D">
        <w:trPr>
          <w:trHeight w:val="401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F" w:rsidRDefault="00940F7F" w:rsidP="0083268D">
            <w:pPr>
              <w:spacing w:line="30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60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F" w:rsidRDefault="00940F7F" w:rsidP="0083268D">
            <w:pPr>
              <w:spacing w:line="30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F" w:rsidRDefault="00940F7F" w:rsidP="0083268D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优秀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F" w:rsidRDefault="00940F7F" w:rsidP="0083268D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合格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F" w:rsidRDefault="00940F7F" w:rsidP="0083268D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不合格</w:t>
            </w:r>
          </w:p>
        </w:tc>
      </w:tr>
      <w:tr w:rsidR="00940F7F" w:rsidTr="0083268D">
        <w:trPr>
          <w:trHeight w:val="72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F" w:rsidRDefault="00940F7F" w:rsidP="0083268D">
            <w:pPr>
              <w:spacing w:line="30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爱国守法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7F" w:rsidRDefault="00940F7F" w:rsidP="0083268D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热爱祖国，热爱人民，拥护中国共产党领导，拥护中国特色社会主义制度。遵守宪法和法律法规，贯彻党和国家教育方针，依法履行教师职责，维护社会稳定和校园和谐。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7F" w:rsidRDefault="00940F7F" w:rsidP="0083268D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7F" w:rsidRDefault="00940F7F" w:rsidP="0083268D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7F" w:rsidRDefault="00940F7F" w:rsidP="0083268D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0F7F" w:rsidTr="0083268D">
        <w:trPr>
          <w:trHeight w:val="84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F" w:rsidRDefault="00940F7F" w:rsidP="0083268D">
            <w:pPr>
              <w:spacing w:line="30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敬业爱生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7F" w:rsidRDefault="00940F7F" w:rsidP="0083268D">
            <w:pPr>
              <w:spacing w:line="300" w:lineRule="exact"/>
              <w:jc w:val="lef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忠诚人民教育事业，树立崇高职业理想，以人才培养、科学研究、服务社会和文化传承创新为己任。恪尽职守，甘于奉献。终身学习，刻苦钻研。真心关爱学生，严格要求学生，公正对待学生，做学生良师益友。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7F" w:rsidRDefault="00940F7F" w:rsidP="0083268D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7F" w:rsidRDefault="00940F7F" w:rsidP="0083268D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7F" w:rsidRDefault="00940F7F" w:rsidP="0083268D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0F7F" w:rsidTr="0083268D">
        <w:trPr>
          <w:trHeight w:val="104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F" w:rsidRDefault="00940F7F" w:rsidP="0083268D">
            <w:pPr>
              <w:spacing w:line="30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教书育人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7F" w:rsidRDefault="00940F7F" w:rsidP="0083268D">
            <w:pPr>
              <w:spacing w:line="300" w:lineRule="exact"/>
              <w:jc w:val="lef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坚持育人为本，立德树人。遵循教育规律，实施素质教育。注重学思结合，知行合一，因材施教，不断提高教育质量。严慈相济，教学相长，诲人不倦。尊重学生个性，促进学生全面发展。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7F" w:rsidRDefault="00940F7F" w:rsidP="0083268D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7F" w:rsidRDefault="00940F7F" w:rsidP="0083268D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7F" w:rsidRDefault="00940F7F" w:rsidP="0083268D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0F7F" w:rsidTr="0083268D">
        <w:trPr>
          <w:trHeight w:val="71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F" w:rsidRDefault="00940F7F" w:rsidP="0083268D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严谨治学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7F" w:rsidRDefault="00940F7F" w:rsidP="0083268D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弘扬科学精神，勇于探索，追求真理，修正错误，精益求精。实事求是，发扬民主，团结合作，协同创新。秉持学术良知，恪守学术规范。尊重他人劳动和学术成果，维护学术自由和学术尊严。诚实守信，力戒浮躁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7F" w:rsidRDefault="00940F7F" w:rsidP="0083268D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7F" w:rsidRDefault="00940F7F" w:rsidP="0083268D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7F" w:rsidRDefault="00940F7F" w:rsidP="0083268D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0F7F" w:rsidTr="0083268D">
        <w:trPr>
          <w:trHeight w:val="98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F" w:rsidRDefault="00940F7F" w:rsidP="0083268D">
            <w:pPr>
              <w:spacing w:line="30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服务社会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7F" w:rsidRDefault="00940F7F" w:rsidP="0083268D">
            <w:pPr>
              <w:spacing w:line="300" w:lineRule="exact"/>
              <w:jc w:val="lef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勇担社会责任，为国家富强、民族振兴和人类进步服务。传播优秀文化，普及科学知识。热心公益，服务大众。主动参与社会实践，自觉承担社会义务，积极提供专业服务。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7F" w:rsidRDefault="00940F7F" w:rsidP="0083268D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7F" w:rsidRDefault="00940F7F" w:rsidP="0083268D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7F" w:rsidRDefault="00940F7F" w:rsidP="0083268D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0F7F" w:rsidTr="0083268D">
        <w:trPr>
          <w:trHeight w:val="136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F" w:rsidRDefault="00940F7F" w:rsidP="0083268D">
            <w:pPr>
              <w:spacing w:line="30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为人师表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7F" w:rsidRDefault="00940F7F" w:rsidP="0083268D">
            <w:pPr>
              <w:spacing w:line="300" w:lineRule="exact"/>
              <w:jc w:val="lef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学为人师，行为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世范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。淡泊名利，志存高远。树立优良学风教风，以高尚师德、人格魅力和学识风范教育感染学生。模范遵守社会公德，维护社会正义，引领社会风尚。言行雅正，举止文明。自尊自律，清廉从教，以身作则。自觉抵制有损教师职业声誉的行为。</w:t>
            </w:r>
            <w:r>
              <w:rPr>
                <w:rFonts w:ascii="宋体" w:eastAsia="宋体" w:hAnsi="宋体"/>
                <w:sz w:val="21"/>
                <w:szCs w:val="21"/>
              </w:rPr>
              <w:t>，引领社会风尚。言行雅正，举止文明。自尊自律，清廉从教，以身作则。自觉抵制有损教师职业声誉的行为。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7F" w:rsidRDefault="00940F7F" w:rsidP="0083268D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7F" w:rsidRDefault="00940F7F" w:rsidP="0083268D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7F" w:rsidRDefault="00940F7F" w:rsidP="0083268D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0F7F" w:rsidTr="0083268D">
        <w:trPr>
          <w:trHeight w:val="372"/>
          <w:jc w:val="center"/>
        </w:trPr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F" w:rsidRDefault="00940F7F" w:rsidP="0083268D">
            <w:pPr>
              <w:spacing w:line="300" w:lineRule="exact"/>
              <w:ind w:firstLineChars="200" w:firstLine="4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个人自评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7F" w:rsidRDefault="00940F7F" w:rsidP="0083268D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7F" w:rsidRDefault="00940F7F" w:rsidP="0083268D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7F" w:rsidRDefault="00940F7F" w:rsidP="0083268D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0F7F" w:rsidTr="0083268D">
        <w:trPr>
          <w:trHeight w:val="424"/>
          <w:jc w:val="center"/>
        </w:trPr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F" w:rsidRDefault="00940F7F" w:rsidP="0083268D">
            <w:pPr>
              <w:spacing w:line="300" w:lineRule="exact"/>
              <w:ind w:firstLineChars="200" w:firstLine="4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民主测评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7F" w:rsidRDefault="00940F7F" w:rsidP="0083268D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7F" w:rsidRDefault="00940F7F" w:rsidP="0083268D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7F" w:rsidRDefault="00940F7F" w:rsidP="0083268D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0F7F" w:rsidTr="0083268D">
        <w:trPr>
          <w:trHeight w:val="409"/>
          <w:jc w:val="center"/>
        </w:trPr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F" w:rsidRDefault="00940F7F" w:rsidP="0083268D">
            <w:pPr>
              <w:spacing w:line="300" w:lineRule="exact"/>
              <w:ind w:firstLineChars="200" w:firstLine="4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综合评议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7F" w:rsidRDefault="00940F7F" w:rsidP="0083268D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7F" w:rsidRDefault="00940F7F" w:rsidP="0083268D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7F" w:rsidRDefault="00940F7F" w:rsidP="0083268D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0F7F" w:rsidTr="0083268D">
        <w:trPr>
          <w:trHeight w:val="1126"/>
          <w:jc w:val="center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F" w:rsidRDefault="00940F7F" w:rsidP="0083268D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院（系）教师师德考核工作小组意见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F" w:rsidRDefault="00940F7F" w:rsidP="0083268D">
            <w:pPr>
              <w:spacing w:line="300" w:lineRule="exact"/>
              <w:ind w:firstLineChars="1900" w:firstLine="3990"/>
              <w:jc w:val="left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940F7F" w:rsidRDefault="00940F7F" w:rsidP="0083268D">
            <w:pPr>
              <w:spacing w:line="300" w:lineRule="exact"/>
              <w:ind w:firstLineChars="1900" w:firstLine="3990"/>
              <w:jc w:val="left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940F7F" w:rsidRDefault="00940F7F" w:rsidP="0083268D">
            <w:pPr>
              <w:spacing w:line="300" w:lineRule="exact"/>
              <w:ind w:firstLineChars="1900" w:firstLine="3990"/>
              <w:jc w:val="lef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组长签字：</w:t>
            </w:r>
          </w:p>
          <w:p w:rsidR="00940F7F" w:rsidRDefault="00940F7F" w:rsidP="0083268D">
            <w:pPr>
              <w:spacing w:line="300" w:lineRule="exact"/>
              <w:ind w:firstLineChars="1900" w:firstLine="3990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年   月  日</w:t>
            </w:r>
          </w:p>
        </w:tc>
      </w:tr>
      <w:tr w:rsidR="00940F7F" w:rsidTr="0083268D">
        <w:trPr>
          <w:trHeight w:val="559"/>
          <w:jc w:val="center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7F" w:rsidRDefault="00940F7F" w:rsidP="0083268D">
            <w:pPr>
              <w:spacing w:line="3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说明：院（系）教师师德考核工作小组意见为不合格的，应写明事实依据和相关具体情况。</w:t>
            </w:r>
          </w:p>
        </w:tc>
      </w:tr>
    </w:tbl>
    <w:p w:rsidR="003F7015" w:rsidRPr="00940F7F" w:rsidRDefault="00493C78" w:rsidP="00940F7F"/>
    <w:sectPr w:rsidR="003F7015" w:rsidRPr="00940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C78" w:rsidRDefault="00493C78" w:rsidP="00940F7F">
      <w:r>
        <w:separator/>
      </w:r>
    </w:p>
  </w:endnote>
  <w:endnote w:type="continuationSeparator" w:id="0">
    <w:p w:rsidR="00493C78" w:rsidRDefault="00493C78" w:rsidP="00940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C78" w:rsidRDefault="00493C78" w:rsidP="00940F7F">
      <w:r>
        <w:separator/>
      </w:r>
    </w:p>
  </w:footnote>
  <w:footnote w:type="continuationSeparator" w:id="0">
    <w:p w:rsidR="00493C78" w:rsidRDefault="00493C78" w:rsidP="00940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3F2"/>
    <w:rsid w:val="00493C78"/>
    <w:rsid w:val="00940F7F"/>
    <w:rsid w:val="00A76597"/>
    <w:rsid w:val="00DF43F2"/>
    <w:rsid w:val="00FA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F7F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0F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0F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0F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0F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F7F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0F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0F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0F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0F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740</Characters>
  <Application>Microsoft Office Word</Application>
  <DocSecurity>0</DocSecurity>
  <Lines>6</Lines>
  <Paragraphs>1</Paragraphs>
  <ScaleCrop>false</ScaleCrop>
  <Company>China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周汶术</dc:creator>
  <cp:keywords/>
  <dc:description/>
  <cp:lastModifiedBy>周汶术</cp:lastModifiedBy>
  <cp:revision>2</cp:revision>
  <dcterms:created xsi:type="dcterms:W3CDTF">2019-12-25T02:22:00Z</dcterms:created>
  <dcterms:modified xsi:type="dcterms:W3CDTF">2019-12-25T02:24:00Z</dcterms:modified>
</cp:coreProperties>
</file>