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AF" w:rsidRPr="00792814" w:rsidRDefault="00792814" w:rsidP="00792814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792814">
        <w:rPr>
          <w:rFonts w:asciiTheme="majorEastAsia" w:eastAsiaTheme="majorEastAsia" w:hAnsiTheme="majorEastAsia" w:hint="eastAsia"/>
          <w:sz w:val="44"/>
          <w:szCs w:val="44"/>
        </w:rPr>
        <w:t>项目</w:t>
      </w:r>
      <w:r>
        <w:rPr>
          <w:rFonts w:asciiTheme="majorEastAsia" w:eastAsiaTheme="majorEastAsia" w:hAnsiTheme="majorEastAsia" w:hint="eastAsia"/>
          <w:sz w:val="44"/>
          <w:szCs w:val="44"/>
        </w:rPr>
        <w:t>验收</w:t>
      </w:r>
      <w:r w:rsidRPr="00792814">
        <w:rPr>
          <w:rFonts w:asciiTheme="majorEastAsia" w:eastAsiaTheme="majorEastAsia" w:hAnsiTheme="majorEastAsia" w:hint="eastAsia"/>
          <w:sz w:val="44"/>
          <w:szCs w:val="44"/>
        </w:rPr>
        <w:t>程序</w:t>
      </w:r>
    </w:p>
    <w:p w:rsidR="00792814" w:rsidRDefault="00792814"/>
    <w:p w:rsidR="00792814" w:rsidRDefault="00D3524F">
      <w:r>
        <w:rPr>
          <w:rFonts w:hint="eastAsia"/>
        </w:rPr>
        <w:t>第一步：</w:t>
      </w:r>
      <w:r w:rsidR="00792814">
        <w:rPr>
          <w:rFonts w:hint="eastAsia"/>
        </w:rPr>
        <w:t>项目</w:t>
      </w:r>
      <w:r>
        <w:rPr>
          <w:rFonts w:hint="eastAsia"/>
        </w:rPr>
        <w:t>负责</w:t>
      </w:r>
      <w:r w:rsidR="00792814">
        <w:rPr>
          <w:rFonts w:hint="eastAsia"/>
        </w:rPr>
        <w:t>人在科技项目业务管理系统上填写“科技报告”，计划处审核；</w:t>
      </w:r>
    </w:p>
    <w:p w:rsidR="00D3524F" w:rsidRDefault="00D3524F">
      <w:r>
        <w:rPr>
          <w:rFonts w:hint="eastAsia"/>
        </w:rPr>
        <w:t>第二步：项目负责人在线填写“验收申请”</w:t>
      </w:r>
      <w:r w:rsidR="006F334D">
        <w:rPr>
          <w:rFonts w:hint="eastAsia"/>
        </w:rPr>
        <w:t>并上</w:t>
      </w:r>
      <w:proofErr w:type="gramStart"/>
      <w:r w:rsidR="006F334D">
        <w:rPr>
          <w:rFonts w:hint="eastAsia"/>
        </w:rPr>
        <w:t>传</w:t>
      </w:r>
      <w:r w:rsidR="006F334D">
        <w:t>相关</w:t>
      </w:r>
      <w:proofErr w:type="gramEnd"/>
      <w:r w:rsidR="006F334D">
        <w:t>成果附件</w:t>
      </w:r>
      <w:r>
        <w:rPr>
          <w:rFonts w:hint="eastAsia"/>
        </w:rPr>
        <w:t>，经项目承担单位——项目推荐单位——</w:t>
      </w:r>
      <w:r w:rsidR="00665082">
        <w:rPr>
          <w:rFonts w:hint="eastAsia"/>
        </w:rPr>
        <w:t>科技厅相关</w:t>
      </w:r>
      <w:r>
        <w:rPr>
          <w:rFonts w:hint="eastAsia"/>
        </w:rPr>
        <w:t>处室审核后，</w:t>
      </w:r>
      <w:r w:rsidR="00665082">
        <w:rPr>
          <w:rFonts w:hint="eastAsia"/>
        </w:rPr>
        <w:t>下载</w:t>
      </w:r>
      <w:r w:rsidR="00665082">
        <w:t>验收申请书</w:t>
      </w:r>
      <w:r w:rsidR="00665082">
        <w:t>PDF</w:t>
      </w:r>
      <w:r w:rsidR="00665082">
        <w:t>，准备相关验收</w:t>
      </w:r>
      <w:r w:rsidR="00665082">
        <w:rPr>
          <w:rFonts w:hint="eastAsia"/>
        </w:rPr>
        <w:t>成果复印件</w:t>
      </w:r>
      <w:r w:rsidR="00665082">
        <w:t>，</w:t>
      </w:r>
      <w:r>
        <w:rPr>
          <w:rFonts w:hint="eastAsia"/>
        </w:rPr>
        <w:t>提交</w:t>
      </w:r>
      <w:r w:rsidR="00665082">
        <w:rPr>
          <w:rFonts w:hint="eastAsia"/>
        </w:rPr>
        <w:t>纸质</w:t>
      </w:r>
      <w:r>
        <w:rPr>
          <w:rFonts w:hint="eastAsia"/>
        </w:rPr>
        <w:t>验收材料</w:t>
      </w:r>
      <w:r w:rsidR="00665082">
        <w:rPr>
          <w:rFonts w:hint="eastAsia"/>
        </w:rPr>
        <w:t>（按</w:t>
      </w:r>
      <w:r w:rsidR="00665082">
        <w:t>验收申请书、成果</w:t>
      </w:r>
      <w:r w:rsidR="00665082">
        <w:rPr>
          <w:rFonts w:hint="eastAsia"/>
        </w:rPr>
        <w:t>研究</w:t>
      </w:r>
      <w:r w:rsidR="00665082">
        <w:t>报告</w:t>
      </w:r>
      <w:r w:rsidR="00665082">
        <w:rPr>
          <w:rFonts w:hint="eastAsia"/>
        </w:rPr>
        <w:t>、</w:t>
      </w:r>
      <w:r w:rsidR="00665082">
        <w:t>论文等成果复印件的顺序</w:t>
      </w:r>
      <w:r w:rsidR="00665082">
        <w:rPr>
          <w:rFonts w:hint="eastAsia"/>
        </w:rPr>
        <w:t>装订</w:t>
      </w:r>
      <w:r w:rsidR="00665082">
        <w:t>，注意文章封面、</w:t>
      </w:r>
      <w:r w:rsidR="00665082">
        <w:rPr>
          <w:rFonts w:hint="eastAsia"/>
        </w:rPr>
        <w:t>目录</w:t>
      </w:r>
      <w:r w:rsidR="00665082">
        <w:t>、全文</w:t>
      </w:r>
      <w:r w:rsidR="00665082">
        <w:rPr>
          <w:rFonts w:hint="eastAsia"/>
        </w:rPr>
        <w:t>、</w:t>
      </w:r>
      <w:r w:rsidR="00665082">
        <w:t>相应检索证明有的都附上</w:t>
      </w:r>
      <w:r w:rsidR="00665082">
        <w:rPr>
          <w:rFonts w:hint="eastAsia"/>
        </w:rPr>
        <w:t>）</w:t>
      </w:r>
      <w:r>
        <w:rPr>
          <w:rFonts w:hint="eastAsia"/>
        </w:rPr>
        <w:t>；</w:t>
      </w:r>
      <w:bookmarkStart w:id="0" w:name="_GoBack"/>
      <w:bookmarkEnd w:id="0"/>
    </w:p>
    <w:p w:rsidR="00D3524F" w:rsidRDefault="00D3524F">
      <w:r>
        <w:rPr>
          <w:rFonts w:hint="eastAsia"/>
        </w:rPr>
        <w:t>第三步：处室组织项目验收会后通知项目承担单位，</w:t>
      </w:r>
      <w:r w:rsidR="00801BAB">
        <w:rPr>
          <w:rFonts w:hint="eastAsia"/>
        </w:rPr>
        <w:t>业务处室</w:t>
      </w:r>
      <w:r>
        <w:rPr>
          <w:rFonts w:hint="eastAsia"/>
        </w:rPr>
        <w:t>在填写验收证书</w:t>
      </w:r>
      <w:r w:rsidR="00801BAB">
        <w:rPr>
          <w:rFonts w:hint="eastAsia"/>
        </w:rPr>
        <w:t>中</w:t>
      </w:r>
      <w:r>
        <w:rPr>
          <w:rFonts w:hint="eastAsia"/>
        </w:rPr>
        <w:t>“专家验收意见”和“验收专家名单”扫描上传到系统中。</w:t>
      </w:r>
    </w:p>
    <w:p w:rsidR="00D3524F" w:rsidRDefault="00D3524F">
      <w:r>
        <w:rPr>
          <w:rFonts w:hint="eastAsia"/>
        </w:rPr>
        <w:t>第四步：待业务处审核验收证书后，项目负责人在线打印验收证书，</w:t>
      </w:r>
      <w:r w:rsidR="00801BAB">
        <w:rPr>
          <w:rFonts w:hint="eastAsia"/>
        </w:rPr>
        <w:t>单位审核盖章后，</w:t>
      </w:r>
      <w:r>
        <w:rPr>
          <w:rFonts w:hint="eastAsia"/>
        </w:rPr>
        <w:t>送交科技厅审核盖章。</w:t>
      </w:r>
    </w:p>
    <w:p w:rsidR="00D3524F" w:rsidRDefault="00D3524F">
      <w:r>
        <w:rPr>
          <w:rFonts w:hint="eastAsia"/>
        </w:rPr>
        <w:t>第五步：返回合格的验收证书。</w:t>
      </w:r>
    </w:p>
    <w:p w:rsidR="00D3524F" w:rsidRPr="00D3524F" w:rsidRDefault="00D3524F"/>
    <w:sectPr w:rsidR="00D3524F" w:rsidRPr="00D3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14"/>
    <w:rsid w:val="00083FAF"/>
    <w:rsid w:val="00665082"/>
    <w:rsid w:val="006F334D"/>
    <w:rsid w:val="00792814"/>
    <w:rsid w:val="00801BAB"/>
    <w:rsid w:val="00D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872A1-1963-4E28-8F16-5307A9C5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科技处</cp:lastModifiedBy>
  <cp:revision>5</cp:revision>
  <dcterms:created xsi:type="dcterms:W3CDTF">2017-03-08T03:01:00Z</dcterms:created>
  <dcterms:modified xsi:type="dcterms:W3CDTF">2018-03-29T07:33:00Z</dcterms:modified>
</cp:coreProperties>
</file>